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60F79" w14:textId="77777777" w:rsidR="00342E69" w:rsidRDefault="001908A8">
      <w:pPr>
        <w:pStyle w:val="2"/>
        <w:spacing w:line="240" w:lineRule="auto"/>
        <w:jc w:val="center"/>
        <w:rPr>
          <w:b w:val="0"/>
          <w:sz w:val="24"/>
        </w:rPr>
      </w:pPr>
      <w:r>
        <w:rPr>
          <w:b w:val="0"/>
          <w:sz w:val="24"/>
        </w:rPr>
        <w:t xml:space="preserve">                                        </w:t>
      </w:r>
    </w:p>
    <w:p w14:paraId="1FE60F7A" w14:textId="77777777" w:rsidR="00342E69" w:rsidRDefault="001908A8">
      <w:pPr>
        <w:spacing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Администрация Плюсского района информирует о проведении первого конкурса на реализацию заявок территориальных общественных самоуправлений (ТОС) муниципального образования «Плюсский район».</w:t>
      </w:r>
    </w:p>
    <w:p w14:paraId="1FE60F7B" w14:textId="0E8C4DD8" w:rsidR="00342E69" w:rsidRDefault="001908A8">
      <w:pPr>
        <w:spacing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Сроки</w:t>
      </w:r>
      <w:r>
        <w:rPr>
          <w:rFonts w:ascii="Times New Roman" w:hAnsi="Times New Roman"/>
        </w:rPr>
        <w:t xml:space="preserve"> начала и окончания приема заявок на участие в конкурсе</w:t>
      </w:r>
      <w:r w:rsidR="00353068">
        <w:rPr>
          <w:rFonts w:ascii="Times New Roman" w:hAnsi="Times New Roman"/>
        </w:rPr>
        <w:t>: с 11 марта по 05 апреля 2024 года</w:t>
      </w:r>
      <w:r>
        <w:rPr>
          <w:rFonts w:ascii="Times New Roman" w:hAnsi="Times New Roman"/>
        </w:rPr>
        <w:t>.</w:t>
      </w:r>
    </w:p>
    <w:p w14:paraId="1FE60F7C" w14:textId="1B1F50AF" w:rsidR="00342E69" w:rsidRDefault="001908A8">
      <w:pPr>
        <w:spacing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Время</w:t>
      </w:r>
      <w:r>
        <w:rPr>
          <w:rFonts w:ascii="Times New Roman" w:hAnsi="Times New Roman"/>
        </w:rPr>
        <w:t xml:space="preserve"> </w:t>
      </w:r>
      <w:r w:rsidRPr="001908A8">
        <w:rPr>
          <w:rFonts w:ascii="Times New Roman" w:hAnsi="Times New Roman"/>
          <w:b/>
          <w:bCs/>
        </w:rPr>
        <w:t>приема заявок</w:t>
      </w:r>
      <w:r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>в рабочие дни с 08.30 до 17.00 часов, перерыв на обед с 13 до 14 часов;</w:t>
      </w:r>
    </w:p>
    <w:p w14:paraId="1FE60F7D" w14:textId="77777777" w:rsidR="00342E69" w:rsidRDefault="001908A8">
      <w:pPr>
        <w:spacing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Место приема заявок:</w:t>
      </w:r>
      <w:r>
        <w:rPr>
          <w:rFonts w:ascii="Times New Roman" w:hAnsi="Times New Roman"/>
        </w:rPr>
        <w:t xml:space="preserve"> </w:t>
      </w:r>
    </w:p>
    <w:p w14:paraId="1FE60F7E" w14:textId="77777777" w:rsidR="00342E69" w:rsidRDefault="001908A8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Администрация Плюсского района, адрес: </w:t>
      </w:r>
      <w:proofErr w:type="spellStart"/>
      <w:r>
        <w:rPr>
          <w:rFonts w:ascii="Times New Roman" w:hAnsi="Times New Roman"/>
        </w:rPr>
        <w:t>р.п</w:t>
      </w:r>
      <w:proofErr w:type="spellEnd"/>
      <w:r>
        <w:rPr>
          <w:rFonts w:ascii="Times New Roman" w:hAnsi="Times New Roman"/>
        </w:rPr>
        <w:t>. Плюсса, ул. Школьная, д. 1А, т. 2-16-33;</w:t>
      </w:r>
    </w:p>
    <w:p w14:paraId="1FE60F7F" w14:textId="77777777" w:rsidR="00342E69" w:rsidRDefault="001908A8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Администрация городского поселения «Заплюсье», </w:t>
      </w:r>
      <w:proofErr w:type="spellStart"/>
      <w:r>
        <w:rPr>
          <w:rFonts w:ascii="Times New Roman" w:hAnsi="Times New Roman"/>
        </w:rPr>
        <w:t>р.п</w:t>
      </w:r>
      <w:proofErr w:type="spellEnd"/>
      <w:r>
        <w:rPr>
          <w:rFonts w:ascii="Times New Roman" w:hAnsi="Times New Roman"/>
        </w:rPr>
        <w:t>. «Заплюсье</w:t>
      </w:r>
      <w:proofErr w:type="gramStart"/>
      <w:r>
        <w:rPr>
          <w:rFonts w:ascii="Times New Roman" w:hAnsi="Times New Roman"/>
        </w:rPr>
        <w:t xml:space="preserve">»,   </w:t>
      </w:r>
      <w:proofErr w:type="gramEnd"/>
      <w:r>
        <w:rPr>
          <w:rFonts w:ascii="Times New Roman" w:hAnsi="Times New Roman"/>
        </w:rPr>
        <w:t xml:space="preserve">                               </w:t>
      </w:r>
      <w:proofErr w:type="spellStart"/>
      <w:r>
        <w:rPr>
          <w:rFonts w:ascii="Times New Roman" w:hAnsi="Times New Roman"/>
        </w:rPr>
        <w:t>ул</w:t>
      </w:r>
      <w:proofErr w:type="spellEnd"/>
      <w:r>
        <w:rPr>
          <w:rFonts w:ascii="Times New Roman" w:hAnsi="Times New Roman"/>
        </w:rPr>
        <w:t xml:space="preserve"> Комсомольская, д.3</w:t>
      </w:r>
    </w:p>
    <w:p w14:paraId="1FE60F80" w14:textId="77777777" w:rsidR="00342E69" w:rsidRDefault="001908A8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Администрация сельского поселения «Лядская волость», с. </w:t>
      </w:r>
      <w:proofErr w:type="spellStart"/>
      <w:proofErr w:type="gramStart"/>
      <w:r>
        <w:rPr>
          <w:rFonts w:ascii="Times New Roman" w:hAnsi="Times New Roman"/>
        </w:rPr>
        <w:t>Ляды</w:t>
      </w:r>
      <w:proofErr w:type="spellEnd"/>
      <w:r>
        <w:rPr>
          <w:rFonts w:ascii="Times New Roman" w:hAnsi="Times New Roman"/>
        </w:rPr>
        <w:t xml:space="preserve">,   </w:t>
      </w:r>
      <w:proofErr w:type="gramEnd"/>
      <w:r>
        <w:rPr>
          <w:rFonts w:ascii="Times New Roman" w:hAnsi="Times New Roman"/>
        </w:rPr>
        <w:t xml:space="preserve">                               </w:t>
      </w:r>
      <w:proofErr w:type="spellStart"/>
      <w:r>
        <w:rPr>
          <w:rFonts w:ascii="Times New Roman" w:hAnsi="Times New Roman"/>
        </w:rPr>
        <w:t>ул</w:t>
      </w:r>
      <w:proofErr w:type="spellEnd"/>
      <w:r>
        <w:rPr>
          <w:rFonts w:ascii="Times New Roman" w:hAnsi="Times New Roman"/>
        </w:rPr>
        <w:t xml:space="preserve"> Советская, д.29, т. 2-61-51</w:t>
      </w:r>
    </w:p>
    <w:p w14:paraId="1FE60F81" w14:textId="77777777" w:rsidR="00342E69" w:rsidRDefault="00342E69">
      <w:pPr>
        <w:spacing w:line="240" w:lineRule="auto"/>
        <w:ind w:firstLine="708"/>
        <w:jc w:val="both"/>
        <w:rPr>
          <w:rFonts w:ascii="Times New Roman" w:hAnsi="Times New Roman"/>
        </w:rPr>
      </w:pPr>
    </w:p>
    <w:p w14:paraId="1FE60F82" w14:textId="77777777" w:rsidR="00342E69" w:rsidRDefault="001908A8">
      <w:pPr>
        <w:spacing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Заявка</w:t>
      </w:r>
      <w:r>
        <w:rPr>
          <w:rFonts w:ascii="Times New Roman" w:hAnsi="Times New Roman"/>
        </w:rPr>
        <w:t xml:space="preserve"> на участие в конкурсе включает:</w:t>
      </w:r>
    </w:p>
    <w:p w14:paraId="1FE60F83" w14:textId="77777777" w:rsidR="00342E69" w:rsidRDefault="001908A8">
      <w:pPr>
        <w:spacing w:line="240" w:lineRule="auto"/>
        <w:ind w:firstLine="708"/>
        <w:jc w:val="both"/>
        <w:rPr>
          <w:rFonts w:ascii="Times New Roman" w:hAnsi="Times New Roman"/>
          <w:i/>
          <w:u w:val="single"/>
        </w:rPr>
      </w:pPr>
      <w:r>
        <w:rPr>
          <w:rFonts w:ascii="Times New Roman" w:hAnsi="Times New Roman"/>
          <w:i/>
          <w:u w:val="single"/>
        </w:rPr>
        <w:t>1. заявление об участии в конкурсе по форме:</w:t>
      </w:r>
    </w:p>
    <w:p w14:paraId="1FE60F8A" w14:textId="77777777" w:rsidR="00342E69" w:rsidRDefault="00342E69">
      <w:pPr>
        <w:widowControl w:val="0"/>
        <w:spacing w:line="240" w:lineRule="auto"/>
        <w:jc w:val="right"/>
        <w:rPr>
          <w:rFonts w:ascii="Times New Roman" w:hAnsi="Times New Roman"/>
        </w:rPr>
      </w:pPr>
    </w:p>
    <w:p w14:paraId="1FE60F8B" w14:textId="77777777" w:rsidR="00342E69" w:rsidRDefault="001908A8">
      <w:pPr>
        <w:widowControl w:val="0"/>
        <w:spacing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Главе Плюсского района</w:t>
      </w:r>
    </w:p>
    <w:p w14:paraId="1FE60F8C" w14:textId="77777777" w:rsidR="00342E69" w:rsidRDefault="00342E69">
      <w:pPr>
        <w:widowControl w:val="0"/>
        <w:spacing w:line="240" w:lineRule="auto"/>
        <w:jc w:val="center"/>
        <w:rPr>
          <w:rFonts w:ascii="Times New Roman" w:hAnsi="Times New Roman"/>
        </w:rPr>
      </w:pPr>
    </w:p>
    <w:p w14:paraId="1FE60F8D" w14:textId="77777777" w:rsidR="00342E69" w:rsidRDefault="001908A8">
      <w:pPr>
        <w:widowControl w:val="0"/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ЗАЯВЛЕНИЕ</w:t>
      </w:r>
    </w:p>
    <w:p w14:paraId="1FE60F8E" w14:textId="77777777" w:rsidR="00342E69" w:rsidRDefault="001908A8">
      <w:pPr>
        <w:widowControl w:val="0"/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об участии в конкурсе</w:t>
      </w:r>
    </w:p>
    <w:p w14:paraId="1FE60F8F" w14:textId="77777777" w:rsidR="00342E69" w:rsidRDefault="00342E69">
      <w:pPr>
        <w:widowControl w:val="0"/>
        <w:spacing w:line="240" w:lineRule="auto"/>
        <w:jc w:val="both"/>
        <w:rPr>
          <w:rFonts w:ascii="Times New Roman" w:hAnsi="Times New Roman"/>
        </w:rPr>
      </w:pPr>
    </w:p>
    <w:p w14:paraId="1FE60F90" w14:textId="77777777" w:rsidR="00342E69" w:rsidRDefault="001908A8">
      <w:pPr>
        <w:widowControl w:val="0"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 ,</w:t>
      </w:r>
    </w:p>
    <w:p w14:paraId="1FE60F91" w14:textId="77777777" w:rsidR="00342E69" w:rsidRDefault="001908A8">
      <w:pPr>
        <w:widowControl w:val="0"/>
        <w:spacing w:line="24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(наименование территориального общественного самоуправления)</w:t>
      </w:r>
    </w:p>
    <w:p w14:paraId="1FE60F92" w14:textId="77777777" w:rsidR="00342E69" w:rsidRDefault="001908A8">
      <w:pPr>
        <w:widowControl w:val="0"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лице _________________________________________________________</w:t>
      </w:r>
    </w:p>
    <w:p w14:paraId="1FE60F93" w14:textId="77777777" w:rsidR="00342E69" w:rsidRDefault="001908A8">
      <w:pPr>
        <w:widowControl w:val="0"/>
        <w:spacing w:line="240" w:lineRule="auto"/>
        <w:ind w:left="993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(руководитель территориального общественного самоуправления)</w:t>
      </w:r>
    </w:p>
    <w:p w14:paraId="1FE60F94" w14:textId="77777777" w:rsidR="00342E69" w:rsidRDefault="001908A8">
      <w:pPr>
        <w:widowControl w:val="0"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действующего на основании _____________________________________________________________,</w:t>
      </w:r>
    </w:p>
    <w:p w14:paraId="1FE60F95" w14:textId="77777777" w:rsidR="00342E69" w:rsidRDefault="001908A8">
      <w:pPr>
        <w:widowControl w:val="0"/>
        <w:spacing w:line="24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(наименование устава территориального общественного самоуправления, дата его регистрации)</w:t>
      </w:r>
    </w:p>
    <w:p w14:paraId="1FE60F96" w14:textId="77777777" w:rsidR="00342E69" w:rsidRDefault="001908A8">
      <w:pPr>
        <w:widowControl w:val="0"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заявляет о своем намерении принять участие в конкурсе и представляет информацию о деятельности территориального общественного самоуправления за ________ год.</w:t>
      </w:r>
    </w:p>
    <w:p w14:paraId="1FE60F97" w14:textId="77777777" w:rsidR="00342E69" w:rsidRDefault="001908A8">
      <w:pPr>
        <w:widowControl w:val="0"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С условиями конкурса ознакомлен.</w:t>
      </w:r>
    </w:p>
    <w:p w14:paraId="1FE60F98" w14:textId="77777777" w:rsidR="00342E69" w:rsidRDefault="001908A8">
      <w:pPr>
        <w:widowControl w:val="0"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Достоверность представленной информации подтверждаю.</w:t>
      </w:r>
    </w:p>
    <w:p w14:paraId="1FE60F99" w14:textId="77777777" w:rsidR="00342E69" w:rsidRDefault="001908A8">
      <w:pPr>
        <w:widowControl w:val="0"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К заявлению прилагаются следующие документы:</w:t>
      </w:r>
    </w:p>
    <w:p w14:paraId="1FE60F9A" w14:textId="77777777" w:rsidR="00342E69" w:rsidRDefault="001908A8">
      <w:pPr>
        <w:widowControl w:val="0"/>
        <w:numPr>
          <w:ilvl w:val="0"/>
          <w:numId w:val="3"/>
        </w:numPr>
        <w:spacing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Копия документа, подтверждающего полномочия представителя ТОСа на ___ л.</w:t>
      </w:r>
    </w:p>
    <w:p w14:paraId="1FE60F9B" w14:textId="77777777" w:rsidR="00342E69" w:rsidRDefault="001908A8">
      <w:pPr>
        <w:widowControl w:val="0"/>
        <w:numPr>
          <w:ilvl w:val="0"/>
          <w:numId w:val="3"/>
        </w:numPr>
        <w:spacing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Описание заявки на ____л.</w:t>
      </w:r>
    </w:p>
    <w:p w14:paraId="1FE60F9C" w14:textId="77777777" w:rsidR="00342E69" w:rsidRDefault="001908A8">
      <w:pPr>
        <w:widowControl w:val="0"/>
        <w:numPr>
          <w:ilvl w:val="0"/>
          <w:numId w:val="3"/>
        </w:numPr>
        <w:spacing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Иные информация и документы, относящиеся к заявке (фото и видеоматериалы, эскизы конечного результата и т.д.)</w:t>
      </w:r>
    </w:p>
    <w:p w14:paraId="1FE60F9D" w14:textId="77777777" w:rsidR="00342E69" w:rsidRDefault="00342E69">
      <w:pPr>
        <w:widowControl w:val="0"/>
        <w:spacing w:line="240" w:lineRule="auto"/>
        <w:jc w:val="both"/>
        <w:rPr>
          <w:rFonts w:ascii="Times New Roman" w:hAnsi="Times New Roman"/>
        </w:rPr>
      </w:pPr>
    </w:p>
    <w:p w14:paraId="1FE60F9E" w14:textId="77777777" w:rsidR="00342E69" w:rsidRDefault="001908A8">
      <w:pPr>
        <w:widowControl w:val="0"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Руководитель ТОС</w:t>
      </w:r>
    </w:p>
    <w:p w14:paraId="1FE60F9F" w14:textId="77777777" w:rsidR="00342E69" w:rsidRDefault="001908A8">
      <w:pPr>
        <w:widowControl w:val="0"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_________________                                       _________________________</w:t>
      </w:r>
    </w:p>
    <w:p w14:paraId="1FE60FA0" w14:textId="77777777" w:rsidR="00342E69" w:rsidRDefault="001908A8">
      <w:pPr>
        <w:widowControl w:val="0"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(</w:t>
      </w:r>
      <w:proofErr w:type="gramStart"/>
      <w:r>
        <w:rPr>
          <w:rFonts w:ascii="Times New Roman" w:hAnsi="Times New Roman"/>
        </w:rPr>
        <w:t xml:space="preserve">подпись)   </w:t>
      </w:r>
      <w:proofErr w:type="gramEnd"/>
      <w:r>
        <w:rPr>
          <w:rFonts w:ascii="Times New Roman" w:hAnsi="Times New Roman"/>
        </w:rPr>
        <w:t xml:space="preserve">                                                        (расшифровка подписи)</w:t>
      </w:r>
    </w:p>
    <w:p w14:paraId="1FE60FA1" w14:textId="77777777" w:rsidR="00342E69" w:rsidRDefault="001908A8">
      <w:pPr>
        <w:widowControl w:val="0"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«__» ________ 20__ г.</w:t>
      </w:r>
    </w:p>
    <w:p w14:paraId="1FE60FA2" w14:textId="77777777" w:rsidR="00342E69" w:rsidRDefault="001908A8">
      <w:pPr>
        <w:widowControl w:val="0"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М.П. (при наличии)</w:t>
      </w:r>
    </w:p>
    <w:p w14:paraId="1FE60FA3" w14:textId="77777777" w:rsidR="00342E69" w:rsidRDefault="001908A8">
      <w:pPr>
        <w:widowControl w:val="0"/>
        <w:spacing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Дата получения заявки:</w:t>
      </w:r>
    </w:p>
    <w:p w14:paraId="1FE60FA4" w14:textId="77777777" w:rsidR="00342E69" w:rsidRDefault="001908A8">
      <w:pPr>
        <w:widowControl w:val="0"/>
        <w:spacing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Номер заявки:</w:t>
      </w:r>
    </w:p>
    <w:p w14:paraId="1FE60FA5" w14:textId="77777777" w:rsidR="00342E69" w:rsidRDefault="001908A8">
      <w:pPr>
        <w:spacing w:line="240" w:lineRule="auto"/>
        <w:ind w:firstLine="708"/>
        <w:jc w:val="both"/>
        <w:rPr>
          <w:rFonts w:ascii="Times New Roman" w:hAnsi="Times New Roman"/>
          <w:i/>
          <w:u w:val="single"/>
        </w:rPr>
      </w:pPr>
      <w:r>
        <w:rPr>
          <w:rFonts w:ascii="Times New Roman" w:hAnsi="Times New Roman"/>
          <w:i/>
          <w:u w:val="single"/>
        </w:rPr>
        <w:t xml:space="preserve">2. </w:t>
      </w:r>
      <w:r>
        <w:rPr>
          <w:rFonts w:ascii="Times New Roman" w:hAnsi="Times New Roman"/>
          <w:b/>
          <w:i/>
          <w:u w:val="single"/>
        </w:rPr>
        <w:t>заявк</w:t>
      </w:r>
      <w:r>
        <w:rPr>
          <w:rFonts w:ascii="Times New Roman" w:hAnsi="Times New Roman"/>
          <w:i/>
          <w:u w:val="single"/>
        </w:rPr>
        <w:t>а по форме:</w:t>
      </w:r>
    </w:p>
    <w:p w14:paraId="1FE60FAA" w14:textId="77777777" w:rsidR="00342E69" w:rsidRDefault="00342E69">
      <w:pPr>
        <w:spacing w:line="240" w:lineRule="auto"/>
        <w:rPr>
          <w:rFonts w:ascii="Times New Roman" w:hAnsi="Times New Roman"/>
        </w:rPr>
      </w:pPr>
    </w:p>
    <w:p w14:paraId="59F0B1DA" w14:textId="77777777" w:rsidR="001908A8" w:rsidRDefault="001908A8">
      <w:pPr>
        <w:widowControl w:val="0"/>
        <w:spacing w:line="240" w:lineRule="auto"/>
        <w:jc w:val="center"/>
        <w:rPr>
          <w:rFonts w:ascii="Times New Roman" w:hAnsi="Times New Roman"/>
        </w:rPr>
      </w:pPr>
    </w:p>
    <w:p w14:paraId="1AF7E0B6" w14:textId="77777777" w:rsidR="001908A8" w:rsidRDefault="001908A8">
      <w:pPr>
        <w:widowControl w:val="0"/>
        <w:spacing w:line="240" w:lineRule="auto"/>
        <w:jc w:val="center"/>
        <w:rPr>
          <w:rFonts w:ascii="Times New Roman" w:hAnsi="Times New Roman"/>
        </w:rPr>
      </w:pPr>
    </w:p>
    <w:p w14:paraId="1FE60FAB" w14:textId="01E3CB38" w:rsidR="00342E69" w:rsidRDefault="001908A8">
      <w:pPr>
        <w:widowControl w:val="0"/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ЗАЯВКА,</w:t>
      </w:r>
    </w:p>
    <w:p w14:paraId="1FE60FAC" w14:textId="77777777" w:rsidR="00342E69" w:rsidRDefault="001908A8">
      <w:pPr>
        <w:widowControl w:val="0"/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реализуемая территориальным общественным </w:t>
      </w:r>
      <w:r>
        <w:rPr>
          <w:rFonts w:ascii="Times New Roman" w:hAnsi="Times New Roman"/>
        </w:rPr>
        <w:t>самоуправлением</w:t>
      </w:r>
    </w:p>
    <w:p w14:paraId="1FE60FAD" w14:textId="77777777" w:rsidR="00342E69" w:rsidRDefault="001908A8">
      <w:pPr>
        <w:widowControl w:val="0"/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 муниципального образования «Плюсский район»</w:t>
      </w:r>
    </w:p>
    <w:p w14:paraId="1FE60FAE" w14:textId="77777777" w:rsidR="00342E69" w:rsidRDefault="001908A8">
      <w:pPr>
        <w:widowControl w:val="0"/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I. Титульный лист</w:t>
      </w:r>
    </w:p>
    <w:p w14:paraId="1FE60FAF" w14:textId="77777777" w:rsidR="00342E69" w:rsidRDefault="00342E69">
      <w:pPr>
        <w:widowControl w:val="0"/>
        <w:spacing w:line="240" w:lineRule="auto"/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8"/>
        <w:gridCol w:w="5001"/>
        <w:gridCol w:w="3825"/>
      </w:tblGrid>
      <w:tr w:rsidR="00342E69" w14:paraId="1FE60FB3" w14:textId="77777777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1FE60FB0" w14:textId="77777777" w:rsidR="00342E69" w:rsidRDefault="001908A8">
            <w:pPr>
              <w:widowControl w:val="0"/>
              <w:spacing w:before="6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п/п</w:t>
            </w:r>
          </w:p>
        </w:tc>
        <w:tc>
          <w:tcPr>
            <w:tcW w:w="5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1FE60FB1" w14:textId="77777777" w:rsidR="00342E69" w:rsidRDefault="001908A8">
            <w:pPr>
              <w:widowControl w:val="0"/>
              <w:spacing w:before="6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территориального общественного самоуправления (далее - ТОС)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1FE60FB2" w14:textId="77777777" w:rsidR="00342E69" w:rsidRDefault="00342E69">
            <w:pPr>
              <w:widowControl w:val="0"/>
              <w:spacing w:before="60" w:line="240" w:lineRule="auto"/>
              <w:rPr>
                <w:rFonts w:ascii="Times New Roman" w:hAnsi="Times New Roman"/>
              </w:rPr>
            </w:pPr>
          </w:p>
        </w:tc>
      </w:tr>
      <w:tr w:rsidR="00342E69" w14:paraId="1FE60FB7" w14:textId="77777777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1FE60FB4" w14:textId="77777777" w:rsidR="00342E69" w:rsidRDefault="001908A8">
            <w:pPr>
              <w:widowControl w:val="0"/>
              <w:spacing w:before="6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5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1FE60FB5" w14:textId="77777777" w:rsidR="00342E69" w:rsidRDefault="001908A8">
            <w:pPr>
              <w:widowControl w:val="0"/>
              <w:spacing w:before="6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 местонахождения ТОС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1FE60FB6" w14:textId="77777777" w:rsidR="00342E69" w:rsidRDefault="00342E69">
            <w:pPr>
              <w:widowControl w:val="0"/>
              <w:spacing w:before="60" w:line="240" w:lineRule="auto"/>
              <w:rPr>
                <w:rFonts w:ascii="Times New Roman" w:hAnsi="Times New Roman"/>
              </w:rPr>
            </w:pPr>
          </w:p>
        </w:tc>
      </w:tr>
      <w:tr w:rsidR="00342E69" w14:paraId="1FE60FBB" w14:textId="77777777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1FE60FB8" w14:textId="77777777" w:rsidR="00342E69" w:rsidRDefault="001908A8">
            <w:pPr>
              <w:widowControl w:val="0"/>
              <w:spacing w:before="6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5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1FE60FB9" w14:textId="77777777" w:rsidR="00342E69" w:rsidRDefault="001908A8">
            <w:pPr>
              <w:widowControl w:val="0"/>
              <w:spacing w:before="6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Ф.И.О. руководителя ТОС и </w:t>
            </w:r>
            <w:r>
              <w:rPr>
                <w:rFonts w:ascii="Times New Roman" w:hAnsi="Times New Roman"/>
              </w:rPr>
              <w:t>его должность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1FE60FBA" w14:textId="77777777" w:rsidR="00342E69" w:rsidRDefault="00342E69">
            <w:pPr>
              <w:widowControl w:val="0"/>
              <w:spacing w:before="60" w:line="240" w:lineRule="auto"/>
              <w:rPr>
                <w:rFonts w:ascii="Times New Roman" w:hAnsi="Times New Roman"/>
              </w:rPr>
            </w:pPr>
          </w:p>
        </w:tc>
      </w:tr>
      <w:tr w:rsidR="00342E69" w14:paraId="1FE60FBF" w14:textId="77777777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1FE60FBC" w14:textId="77777777" w:rsidR="00342E69" w:rsidRDefault="001908A8">
            <w:pPr>
              <w:widowControl w:val="0"/>
              <w:spacing w:before="6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5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1FE60FBD" w14:textId="77777777" w:rsidR="00342E69" w:rsidRDefault="001908A8">
            <w:pPr>
              <w:widowControl w:val="0"/>
              <w:spacing w:before="6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Мобильный телефон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1FE60FBE" w14:textId="77777777" w:rsidR="00342E69" w:rsidRDefault="00342E69">
            <w:pPr>
              <w:widowControl w:val="0"/>
              <w:spacing w:before="60" w:line="240" w:lineRule="auto"/>
              <w:rPr>
                <w:rFonts w:ascii="Times New Roman" w:hAnsi="Times New Roman"/>
              </w:rPr>
            </w:pPr>
          </w:p>
        </w:tc>
      </w:tr>
      <w:tr w:rsidR="00342E69" w14:paraId="1FE60FC3" w14:textId="77777777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1FE60FC0" w14:textId="77777777" w:rsidR="00342E69" w:rsidRDefault="001908A8">
            <w:pPr>
              <w:widowControl w:val="0"/>
              <w:spacing w:before="6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5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1FE60FC1" w14:textId="77777777" w:rsidR="00342E69" w:rsidRDefault="001908A8">
            <w:pPr>
              <w:widowControl w:val="0"/>
              <w:spacing w:before="6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Рабочий телефон, факс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1FE60FC2" w14:textId="77777777" w:rsidR="00342E69" w:rsidRDefault="00342E69">
            <w:pPr>
              <w:widowControl w:val="0"/>
              <w:spacing w:before="60" w:line="240" w:lineRule="auto"/>
              <w:rPr>
                <w:rFonts w:ascii="Times New Roman" w:hAnsi="Times New Roman"/>
              </w:rPr>
            </w:pPr>
          </w:p>
        </w:tc>
      </w:tr>
      <w:tr w:rsidR="00342E69" w14:paraId="1FE60FC7" w14:textId="77777777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1FE60FC4" w14:textId="77777777" w:rsidR="00342E69" w:rsidRDefault="001908A8">
            <w:pPr>
              <w:widowControl w:val="0"/>
              <w:spacing w:before="6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5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1FE60FC5" w14:textId="77777777" w:rsidR="00342E69" w:rsidRDefault="001908A8">
            <w:pPr>
              <w:widowControl w:val="0"/>
              <w:spacing w:before="6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E-mail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1FE60FC6" w14:textId="77777777" w:rsidR="00342E69" w:rsidRDefault="00342E69">
            <w:pPr>
              <w:widowControl w:val="0"/>
              <w:spacing w:before="60" w:line="240" w:lineRule="auto"/>
              <w:rPr>
                <w:rFonts w:ascii="Times New Roman" w:hAnsi="Times New Roman"/>
              </w:rPr>
            </w:pPr>
          </w:p>
        </w:tc>
      </w:tr>
      <w:tr w:rsidR="00342E69" w14:paraId="1FE60FCB" w14:textId="77777777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1FE60FC8" w14:textId="77777777" w:rsidR="00342E69" w:rsidRDefault="001908A8">
            <w:pPr>
              <w:widowControl w:val="0"/>
              <w:spacing w:before="6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5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1FE60FC9" w14:textId="77777777" w:rsidR="00342E69" w:rsidRDefault="001908A8">
            <w:pPr>
              <w:widowControl w:val="0"/>
              <w:spacing w:before="6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создания ТОС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1FE60FCA" w14:textId="77777777" w:rsidR="00342E69" w:rsidRDefault="00342E69">
            <w:pPr>
              <w:widowControl w:val="0"/>
              <w:spacing w:before="60" w:line="240" w:lineRule="auto"/>
              <w:rPr>
                <w:rFonts w:ascii="Times New Roman" w:hAnsi="Times New Roman"/>
              </w:rPr>
            </w:pPr>
          </w:p>
        </w:tc>
      </w:tr>
    </w:tbl>
    <w:p w14:paraId="1FE60FCC" w14:textId="77777777" w:rsidR="00342E69" w:rsidRDefault="00342E69">
      <w:pPr>
        <w:widowControl w:val="0"/>
        <w:spacing w:line="240" w:lineRule="auto"/>
        <w:jc w:val="center"/>
        <w:outlineLvl w:val="2"/>
        <w:rPr>
          <w:rFonts w:ascii="Times New Roman" w:hAnsi="Times New Roman"/>
        </w:rPr>
      </w:pPr>
    </w:p>
    <w:p w14:paraId="1FE60FCD" w14:textId="77777777" w:rsidR="00342E69" w:rsidRDefault="001908A8">
      <w:pPr>
        <w:widowControl w:val="0"/>
        <w:spacing w:line="240" w:lineRule="auto"/>
        <w:jc w:val="center"/>
        <w:outlineLvl w:val="2"/>
        <w:rPr>
          <w:rFonts w:ascii="Times New Roman" w:hAnsi="Times New Roman"/>
        </w:rPr>
      </w:pPr>
      <w:r>
        <w:rPr>
          <w:rFonts w:ascii="Times New Roman" w:hAnsi="Times New Roman"/>
        </w:rPr>
        <w:t>II. Общие сведения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36"/>
        <w:gridCol w:w="1420"/>
        <w:gridCol w:w="2698"/>
      </w:tblGrid>
      <w:tr w:rsidR="00342E69" w14:paraId="1FE60FD1" w14:textId="77777777"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1FE60FCE" w14:textId="77777777" w:rsidR="00342E69" w:rsidRDefault="001908A8">
            <w:pPr>
              <w:widowControl w:val="0"/>
              <w:spacing w:before="6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1FE60FCF" w14:textId="77777777" w:rsidR="00342E69" w:rsidRDefault="001908A8">
            <w:pPr>
              <w:widowControl w:val="0"/>
              <w:spacing w:before="6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1FE60FD0" w14:textId="77777777" w:rsidR="00342E69" w:rsidRDefault="001908A8">
            <w:pPr>
              <w:widowControl w:val="0"/>
              <w:spacing w:before="6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Значение</w:t>
            </w:r>
          </w:p>
        </w:tc>
      </w:tr>
      <w:tr w:rsidR="00342E69" w14:paraId="1FE60FD5" w14:textId="77777777"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1FE60FD2" w14:textId="77777777" w:rsidR="00342E69" w:rsidRDefault="001908A8">
            <w:pPr>
              <w:widowControl w:val="0"/>
              <w:spacing w:before="6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домов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1FE60FD3" w14:textId="77777777" w:rsidR="00342E69" w:rsidRDefault="00342E69">
            <w:pPr>
              <w:widowControl w:val="0"/>
              <w:spacing w:before="60" w:line="240" w:lineRule="auto"/>
              <w:rPr>
                <w:rFonts w:ascii="Times New Roman" w:hAnsi="Times New Roman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1FE60FD4" w14:textId="77777777" w:rsidR="00342E69" w:rsidRDefault="00342E69">
            <w:pPr>
              <w:widowControl w:val="0"/>
              <w:spacing w:before="60" w:line="240" w:lineRule="auto"/>
              <w:rPr>
                <w:rFonts w:ascii="Times New Roman" w:hAnsi="Times New Roman"/>
              </w:rPr>
            </w:pPr>
          </w:p>
        </w:tc>
      </w:tr>
      <w:tr w:rsidR="00342E69" w14:paraId="1FE60FD9" w14:textId="77777777"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1FE60FD6" w14:textId="77777777" w:rsidR="00342E69" w:rsidRDefault="001908A8">
            <w:pPr>
              <w:widowControl w:val="0"/>
              <w:spacing w:before="6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улиц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1FE60FD7" w14:textId="77777777" w:rsidR="00342E69" w:rsidRDefault="00342E69">
            <w:pPr>
              <w:widowControl w:val="0"/>
              <w:spacing w:before="60" w:line="240" w:lineRule="auto"/>
              <w:rPr>
                <w:rFonts w:ascii="Times New Roman" w:hAnsi="Times New Roman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1FE60FD8" w14:textId="77777777" w:rsidR="00342E69" w:rsidRDefault="00342E69">
            <w:pPr>
              <w:widowControl w:val="0"/>
              <w:spacing w:before="60" w:line="240" w:lineRule="auto"/>
              <w:rPr>
                <w:rFonts w:ascii="Times New Roman" w:hAnsi="Times New Roman"/>
              </w:rPr>
            </w:pPr>
          </w:p>
        </w:tc>
      </w:tr>
      <w:tr w:rsidR="00342E69" w14:paraId="1FE60FDD" w14:textId="77777777"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1FE60FDA" w14:textId="77777777" w:rsidR="00342E69" w:rsidRDefault="001908A8">
            <w:pPr>
              <w:widowControl w:val="0"/>
              <w:spacing w:before="6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членов Совета ТОС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1FE60FDB" w14:textId="77777777" w:rsidR="00342E69" w:rsidRDefault="001908A8">
            <w:pPr>
              <w:widowControl w:val="0"/>
              <w:spacing w:before="6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человек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1FE60FDC" w14:textId="77777777" w:rsidR="00342E69" w:rsidRDefault="00342E69">
            <w:pPr>
              <w:widowControl w:val="0"/>
              <w:spacing w:before="60" w:line="240" w:lineRule="auto"/>
              <w:rPr>
                <w:rFonts w:ascii="Times New Roman" w:hAnsi="Times New Roman"/>
              </w:rPr>
            </w:pPr>
          </w:p>
        </w:tc>
      </w:tr>
      <w:tr w:rsidR="00342E69" w14:paraId="1FE60FE1" w14:textId="77777777"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1FE60FDE" w14:textId="77777777" w:rsidR="00342E69" w:rsidRDefault="001908A8">
            <w:pPr>
              <w:widowControl w:val="0"/>
              <w:spacing w:before="6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жителей, проживающих на территории ТОС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1FE60FDF" w14:textId="77777777" w:rsidR="00342E69" w:rsidRDefault="001908A8">
            <w:pPr>
              <w:widowControl w:val="0"/>
              <w:spacing w:before="6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человек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1FE60FE0" w14:textId="77777777" w:rsidR="00342E69" w:rsidRDefault="00342E69">
            <w:pPr>
              <w:widowControl w:val="0"/>
              <w:spacing w:before="60" w:line="240" w:lineRule="auto"/>
              <w:rPr>
                <w:rFonts w:ascii="Times New Roman" w:hAnsi="Times New Roman"/>
              </w:rPr>
            </w:pPr>
          </w:p>
        </w:tc>
      </w:tr>
      <w:tr w:rsidR="00342E69" w14:paraId="1FE60FE5" w14:textId="77777777"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1FE60FE2" w14:textId="77777777" w:rsidR="00342E69" w:rsidRDefault="001908A8">
            <w:pPr>
              <w:widowControl w:val="0"/>
              <w:spacing w:before="6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Площадь территории, в границах которой действует ТОС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1FE60FE3" w14:textId="77777777" w:rsidR="00342E69" w:rsidRDefault="001908A8">
            <w:pPr>
              <w:widowControl w:val="0"/>
              <w:spacing w:before="6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кв. метров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1FE60FE4" w14:textId="77777777" w:rsidR="00342E69" w:rsidRDefault="00342E69">
            <w:pPr>
              <w:widowControl w:val="0"/>
              <w:spacing w:before="60" w:line="240" w:lineRule="auto"/>
              <w:rPr>
                <w:rFonts w:ascii="Times New Roman" w:hAnsi="Times New Roman"/>
              </w:rPr>
            </w:pPr>
          </w:p>
        </w:tc>
      </w:tr>
    </w:tbl>
    <w:p w14:paraId="1FE60FE6" w14:textId="77777777" w:rsidR="00342E69" w:rsidRDefault="00342E69">
      <w:pPr>
        <w:widowControl w:val="0"/>
        <w:spacing w:line="240" w:lineRule="auto"/>
        <w:rPr>
          <w:rFonts w:ascii="Times New Roman" w:hAnsi="Times New Roman"/>
        </w:rPr>
      </w:pPr>
    </w:p>
    <w:p w14:paraId="1FE60FE7" w14:textId="77777777" w:rsidR="00342E69" w:rsidRDefault="001908A8">
      <w:pPr>
        <w:widowControl w:val="0"/>
        <w:spacing w:line="240" w:lineRule="auto"/>
        <w:jc w:val="center"/>
        <w:outlineLvl w:val="2"/>
        <w:rPr>
          <w:rFonts w:ascii="Times New Roman" w:hAnsi="Times New Roman"/>
        </w:rPr>
      </w:pPr>
      <w:r>
        <w:rPr>
          <w:rFonts w:ascii="Times New Roman" w:hAnsi="Times New Roman"/>
        </w:rPr>
        <w:t>III. Описание заявки</w:t>
      </w:r>
    </w:p>
    <w:p w14:paraId="1FE60FE8" w14:textId="77777777" w:rsidR="00342E69" w:rsidRDefault="001908A8">
      <w:pPr>
        <w:widowControl w:val="0"/>
        <w:numPr>
          <w:ilvl w:val="0"/>
          <w:numId w:val="4"/>
        </w:numPr>
        <w:spacing w:line="240" w:lineRule="auto"/>
        <w:ind w:left="0" w:firstLine="425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Описание проблемы, актуальной для проживающих на территории ТОС граждан;</w:t>
      </w:r>
    </w:p>
    <w:p w14:paraId="1FE60FE9" w14:textId="77777777" w:rsidR="00342E69" w:rsidRDefault="001908A8">
      <w:pPr>
        <w:widowControl w:val="0"/>
        <w:numPr>
          <w:ilvl w:val="0"/>
          <w:numId w:val="4"/>
        </w:numPr>
        <w:spacing w:line="240" w:lineRule="auto"/>
        <w:ind w:left="142" w:firstLine="283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Цель заявки, </w:t>
      </w:r>
      <w:r>
        <w:rPr>
          <w:rFonts w:ascii="Times New Roman" w:hAnsi="Times New Roman"/>
        </w:rPr>
        <w:t>предполагающая конкретное решение актуальной проблемы для проживающих на территории ТОС;</w:t>
      </w:r>
    </w:p>
    <w:p w14:paraId="1FE60FEA" w14:textId="77777777" w:rsidR="00342E69" w:rsidRDefault="001908A8">
      <w:pPr>
        <w:widowControl w:val="0"/>
        <w:numPr>
          <w:ilvl w:val="0"/>
          <w:numId w:val="4"/>
        </w:numPr>
        <w:spacing w:line="240" w:lineRule="auto"/>
        <w:ind w:left="0" w:firstLine="425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Описание конкретных мероприятий (работ), предполагаемых к исполнению в ходе реализации заявки:</w:t>
      </w:r>
    </w:p>
    <w:p w14:paraId="1FE60FEB" w14:textId="77777777" w:rsidR="00342E69" w:rsidRDefault="00342E69">
      <w:pPr>
        <w:widowControl w:val="0"/>
        <w:spacing w:line="240" w:lineRule="auto"/>
        <w:jc w:val="both"/>
        <w:rPr>
          <w:rFonts w:ascii="Times New Roman" w:hAnsi="Times New Roman"/>
        </w:rPr>
      </w:pPr>
    </w:p>
    <w:tbl>
      <w:tblPr>
        <w:tblStyle w:val="af0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112"/>
        <w:gridCol w:w="4542"/>
        <w:gridCol w:w="2131"/>
        <w:gridCol w:w="1462"/>
      </w:tblGrid>
      <w:tr w:rsidR="00342E69" w14:paraId="1FE60FF0" w14:textId="77777777">
        <w:tc>
          <w:tcPr>
            <w:tcW w:w="1112" w:type="dxa"/>
          </w:tcPr>
          <w:p w14:paraId="1FE60FEC" w14:textId="77777777" w:rsidR="00342E69" w:rsidRDefault="001908A8">
            <w:pPr>
              <w:widowControl w:val="0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4542" w:type="dxa"/>
          </w:tcPr>
          <w:p w14:paraId="1FE60FED" w14:textId="77777777" w:rsidR="00342E69" w:rsidRDefault="001908A8">
            <w:pPr>
              <w:widowControl w:val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мероприятия (указываются только те мероприятия, которые имеют непосредственное отношение к проекту)</w:t>
            </w:r>
          </w:p>
        </w:tc>
        <w:tc>
          <w:tcPr>
            <w:tcW w:w="2131" w:type="dxa"/>
          </w:tcPr>
          <w:p w14:paraId="1FE60FEE" w14:textId="77777777" w:rsidR="00342E69" w:rsidRDefault="001908A8">
            <w:pPr>
              <w:widowControl w:val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Сроки проведения (дата, календарный месяц)</w:t>
            </w:r>
          </w:p>
        </w:tc>
        <w:tc>
          <w:tcPr>
            <w:tcW w:w="1462" w:type="dxa"/>
          </w:tcPr>
          <w:p w14:paraId="1FE60FEF" w14:textId="77777777" w:rsidR="00342E69" w:rsidRDefault="001908A8">
            <w:pPr>
              <w:widowControl w:val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Ожидаемый результат</w:t>
            </w:r>
          </w:p>
        </w:tc>
      </w:tr>
      <w:tr w:rsidR="00342E69" w14:paraId="1FE60FF5" w14:textId="77777777">
        <w:tc>
          <w:tcPr>
            <w:tcW w:w="1112" w:type="dxa"/>
          </w:tcPr>
          <w:p w14:paraId="1FE60FF1" w14:textId="77777777" w:rsidR="00342E69" w:rsidRDefault="001908A8">
            <w:pPr>
              <w:widowControl w:val="0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542" w:type="dxa"/>
          </w:tcPr>
          <w:p w14:paraId="1FE60FF2" w14:textId="77777777" w:rsidR="00342E69" w:rsidRDefault="00342E69">
            <w:pPr>
              <w:widowControl w:val="0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131" w:type="dxa"/>
          </w:tcPr>
          <w:p w14:paraId="1FE60FF3" w14:textId="77777777" w:rsidR="00342E69" w:rsidRDefault="00342E69">
            <w:pPr>
              <w:widowControl w:val="0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62" w:type="dxa"/>
          </w:tcPr>
          <w:p w14:paraId="1FE60FF4" w14:textId="77777777" w:rsidR="00342E69" w:rsidRDefault="00342E69">
            <w:pPr>
              <w:widowControl w:val="0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342E69" w14:paraId="1FE60FFA" w14:textId="77777777">
        <w:tc>
          <w:tcPr>
            <w:tcW w:w="1112" w:type="dxa"/>
          </w:tcPr>
          <w:p w14:paraId="1FE60FF6" w14:textId="77777777" w:rsidR="00342E69" w:rsidRDefault="001908A8">
            <w:pPr>
              <w:widowControl w:val="0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 </w:t>
            </w:r>
          </w:p>
        </w:tc>
        <w:tc>
          <w:tcPr>
            <w:tcW w:w="4542" w:type="dxa"/>
          </w:tcPr>
          <w:p w14:paraId="1FE60FF7" w14:textId="77777777" w:rsidR="00342E69" w:rsidRDefault="00342E69">
            <w:pPr>
              <w:widowControl w:val="0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131" w:type="dxa"/>
          </w:tcPr>
          <w:p w14:paraId="1FE60FF8" w14:textId="77777777" w:rsidR="00342E69" w:rsidRDefault="00342E69">
            <w:pPr>
              <w:widowControl w:val="0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62" w:type="dxa"/>
          </w:tcPr>
          <w:p w14:paraId="1FE60FF9" w14:textId="77777777" w:rsidR="00342E69" w:rsidRDefault="00342E69">
            <w:pPr>
              <w:widowControl w:val="0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342E69" w14:paraId="1FE60FFF" w14:textId="77777777">
        <w:tc>
          <w:tcPr>
            <w:tcW w:w="1112" w:type="dxa"/>
          </w:tcPr>
          <w:p w14:paraId="1FE60FFB" w14:textId="77777777" w:rsidR="00342E69" w:rsidRDefault="001908A8">
            <w:pPr>
              <w:widowControl w:val="0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...</w:t>
            </w:r>
          </w:p>
        </w:tc>
        <w:tc>
          <w:tcPr>
            <w:tcW w:w="4542" w:type="dxa"/>
          </w:tcPr>
          <w:p w14:paraId="1FE60FFC" w14:textId="77777777" w:rsidR="00342E69" w:rsidRDefault="00342E69">
            <w:pPr>
              <w:widowControl w:val="0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131" w:type="dxa"/>
          </w:tcPr>
          <w:p w14:paraId="1FE60FFD" w14:textId="77777777" w:rsidR="00342E69" w:rsidRDefault="00342E69">
            <w:pPr>
              <w:widowControl w:val="0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62" w:type="dxa"/>
          </w:tcPr>
          <w:p w14:paraId="1FE60FFE" w14:textId="77777777" w:rsidR="00342E69" w:rsidRDefault="00342E69">
            <w:pPr>
              <w:widowControl w:val="0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1FE61000" w14:textId="77777777" w:rsidR="00342E69" w:rsidRDefault="00342E69">
      <w:pPr>
        <w:widowControl w:val="0"/>
        <w:spacing w:line="240" w:lineRule="auto"/>
        <w:ind w:left="1069"/>
        <w:contextualSpacing/>
        <w:jc w:val="both"/>
        <w:rPr>
          <w:rFonts w:ascii="Times New Roman" w:hAnsi="Times New Roman"/>
        </w:rPr>
      </w:pPr>
    </w:p>
    <w:p w14:paraId="1FE61001" w14:textId="77777777" w:rsidR="00342E69" w:rsidRDefault="001908A8">
      <w:pPr>
        <w:widowControl w:val="0"/>
        <w:numPr>
          <w:ilvl w:val="0"/>
          <w:numId w:val="4"/>
        </w:numPr>
        <w:spacing w:line="240" w:lineRule="auto"/>
        <w:ind w:left="0" w:firstLine="425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Ресурсы, необходимые для реализации заявки</w:t>
      </w:r>
    </w:p>
    <w:p w14:paraId="1FE61002" w14:textId="77777777" w:rsidR="00342E69" w:rsidRDefault="00342E69">
      <w:pPr>
        <w:widowControl w:val="0"/>
        <w:spacing w:line="240" w:lineRule="auto"/>
        <w:ind w:left="1069"/>
        <w:contextualSpacing/>
        <w:jc w:val="both"/>
        <w:rPr>
          <w:rFonts w:ascii="Times New Roman" w:hAnsi="Times New Roman"/>
        </w:rPr>
      </w:pPr>
    </w:p>
    <w:tbl>
      <w:tblPr>
        <w:tblW w:w="0" w:type="auto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84"/>
        <w:gridCol w:w="6808"/>
        <w:gridCol w:w="900"/>
      </w:tblGrid>
      <w:tr w:rsidR="00342E69" w14:paraId="1FE61006" w14:textId="77777777">
        <w:trPr>
          <w:trHeight w:val="45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1FE61003" w14:textId="77777777" w:rsidR="00342E69" w:rsidRDefault="001908A8">
            <w:pPr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1FE61004" w14:textId="77777777" w:rsidR="00342E69" w:rsidRDefault="001908A8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Размер финансовых затрат на реализацию заявки, всего (рублей)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E61005" w14:textId="77777777" w:rsidR="00342E69" w:rsidRDefault="00342E69">
            <w:pPr>
              <w:widowControl w:val="0"/>
              <w:spacing w:line="240" w:lineRule="auto"/>
              <w:rPr>
                <w:rFonts w:ascii="Times New Roman" w:hAnsi="Times New Roman"/>
              </w:rPr>
            </w:pPr>
          </w:p>
        </w:tc>
      </w:tr>
      <w:tr w:rsidR="00342E69" w14:paraId="1FE6100A" w14:textId="77777777"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1FE61007" w14:textId="77777777" w:rsidR="00342E69" w:rsidRDefault="001908A8">
            <w:pPr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1FE61008" w14:textId="77777777" w:rsidR="00342E69" w:rsidRDefault="001908A8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Вклад физических лиц в реализацию заявки (рублей)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E61009" w14:textId="77777777" w:rsidR="00342E69" w:rsidRDefault="00342E69">
            <w:pPr>
              <w:widowControl w:val="0"/>
              <w:spacing w:line="240" w:lineRule="auto"/>
              <w:rPr>
                <w:rFonts w:ascii="Times New Roman" w:hAnsi="Times New Roman"/>
              </w:rPr>
            </w:pPr>
          </w:p>
        </w:tc>
      </w:tr>
      <w:tr w:rsidR="00342E69" w14:paraId="1FE6100E" w14:textId="77777777"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1FE6100B" w14:textId="77777777" w:rsidR="00342E69" w:rsidRDefault="001908A8">
            <w:pPr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1FE6100C" w14:textId="77777777" w:rsidR="00342E69" w:rsidRDefault="001908A8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Вклад юридических лиц (рублей)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E6100D" w14:textId="77777777" w:rsidR="00342E69" w:rsidRDefault="00342E69">
            <w:pPr>
              <w:widowControl w:val="0"/>
              <w:spacing w:line="240" w:lineRule="auto"/>
              <w:rPr>
                <w:rFonts w:ascii="Times New Roman" w:hAnsi="Times New Roman"/>
              </w:rPr>
            </w:pPr>
          </w:p>
        </w:tc>
      </w:tr>
    </w:tbl>
    <w:p w14:paraId="1FE6100F" w14:textId="77777777" w:rsidR="00342E69" w:rsidRDefault="00342E69">
      <w:pPr>
        <w:widowControl w:val="0"/>
        <w:spacing w:line="240" w:lineRule="auto"/>
        <w:ind w:left="1069"/>
        <w:contextualSpacing/>
        <w:jc w:val="both"/>
        <w:rPr>
          <w:rFonts w:ascii="Times New Roman" w:hAnsi="Times New Roman"/>
        </w:rPr>
      </w:pPr>
    </w:p>
    <w:p w14:paraId="1FE61010" w14:textId="77777777" w:rsidR="00342E69" w:rsidRDefault="001908A8">
      <w:pPr>
        <w:widowControl w:val="0"/>
        <w:numPr>
          <w:ilvl w:val="0"/>
          <w:numId w:val="4"/>
        </w:numPr>
        <w:spacing w:line="240" w:lineRule="auto"/>
        <w:ind w:left="0" w:firstLine="283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Ожидаемые результаты реализации заявки (указываются результаты, которые планируется достичь в ходе реализации заявки, характеризующие решение проблемы, с </w:t>
      </w:r>
      <w:r>
        <w:rPr>
          <w:rFonts w:ascii="Times New Roman" w:hAnsi="Times New Roman"/>
        </w:rPr>
        <w:t>указанием, по возможности, количественных показателей; использование результатов заявки в будущем; мероприятия по поддержанию и (или) развитию результатов заявки)</w:t>
      </w:r>
    </w:p>
    <w:p w14:paraId="1FE61011" w14:textId="77777777" w:rsidR="00342E69" w:rsidRDefault="001908A8">
      <w:pPr>
        <w:widowControl w:val="0"/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IV. Смета заявки (при наличии)</w:t>
      </w:r>
    </w:p>
    <w:tbl>
      <w:tblPr>
        <w:tblStyle w:val="af0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255"/>
        <w:gridCol w:w="3793"/>
        <w:gridCol w:w="3197"/>
      </w:tblGrid>
      <w:tr w:rsidR="00342E69" w14:paraId="1FE61015" w14:textId="77777777">
        <w:tc>
          <w:tcPr>
            <w:tcW w:w="2255" w:type="dxa"/>
          </w:tcPr>
          <w:p w14:paraId="1FE61012" w14:textId="77777777" w:rsidR="00342E69" w:rsidRDefault="001908A8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3793" w:type="dxa"/>
          </w:tcPr>
          <w:p w14:paraId="1FE61013" w14:textId="77777777" w:rsidR="00342E69" w:rsidRDefault="001908A8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Статьи расходов на реализацию заявки</w:t>
            </w:r>
          </w:p>
        </w:tc>
        <w:tc>
          <w:tcPr>
            <w:tcW w:w="3197" w:type="dxa"/>
          </w:tcPr>
          <w:p w14:paraId="1FE61014" w14:textId="77777777" w:rsidR="00342E69" w:rsidRDefault="001908A8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Сумма (руб.)</w:t>
            </w:r>
          </w:p>
        </w:tc>
      </w:tr>
      <w:tr w:rsidR="00342E69" w14:paraId="1FE61019" w14:textId="77777777">
        <w:tc>
          <w:tcPr>
            <w:tcW w:w="2255" w:type="dxa"/>
          </w:tcPr>
          <w:p w14:paraId="1FE61016" w14:textId="77777777" w:rsidR="00342E69" w:rsidRDefault="001908A8">
            <w:pPr>
              <w:pStyle w:val="a8"/>
              <w:widowControl w:val="0"/>
              <w:numPr>
                <w:ilvl w:val="0"/>
                <w:numId w:val="5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 </w:t>
            </w:r>
            <w:r>
              <w:rPr>
                <w:rFonts w:ascii="Times New Roman" w:hAnsi="Times New Roman"/>
                <w:sz w:val="24"/>
              </w:rPr>
              <w:t>т.д.</w:t>
            </w:r>
          </w:p>
        </w:tc>
        <w:tc>
          <w:tcPr>
            <w:tcW w:w="3793" w:type="dxa"/>
          </w:tcPr>
          <w:p w14:paraId="1FE61017" w14:textId="77777777" w:rsidR="00342E69" w:rsidRDefault="00342E69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97" w:type="dxa"/>
          </w:tcPr>
          <w:p w14:paraId="1FE61018" w14:textId="77777777" w:rsidR="00342E69" w:rsidRDefault="00342E69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1FE6101A" w14:textId="77777777" w:rsidR="00342E69" w:rsidRDefault="001908A8">
      <w:pPr>
        <w:widowControl w:val="0"/>
        <w:spacing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Настоящим подтверждаю достоверность представленной информации и готовность принимать участие в конкурсе.</w:t>
      </w:r>
    </w:p>
    <w:p w14:paraId="1FE6101B" w14:textId="77777777" w:rsidR="00342E69" w:rsidRDefault="00342E69">
      <w:pPr>
        <w:widowControl w:val="0"/>
        <w:spacing w:line="240" w:lineRule="auto"/>
        <w:jc w:val="both"/>
        <w:rPr>
          <w:rFonts w:ascii="Times New Roman" w:hAnsi="Times New Roman"/>
        </w:rPr>
      </w:pPr>
    </w:p>
    <w:p w14:paraId="1FE6101C" w14:textId="77777777" w:rsidR="00342E69" w:rsidRDefault="001908A8">
      <w:pPr>
        <w:widowControl w:val="0"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Руководитель ТОС</w:t>
      </w:r>
    </w:p>
    <w:p w14:paraId="1FE6101D" w14:textId="77777777" w:rsidR="00342E69" w:rsidRDefault="001908A8">
      <w:pPr>
        <w:widowControl w:val="0"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                                      __________________________</w:t>
      </w:r>
    </w:p>
    <w:p w14:paraId="1FE6101E" w14:textId="77777777" w:rsidR="00342E69" w:rsidRDefault="001908A8">
      <w:pPr>
        <w:widowControl w:val="0"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(</w:t>
      </w:r>
      <w:proofErr w:type="gramStart"/>
      <w:r>
        <w:rPr>
          <w:rFonts w:ascii="Times New Roman" w:hAnsi="Times New Roman"/>
        </w:rPr>
        <w:t xml:space="preserve">подпись)   </w:t>
      </w:r>
      <w:proofErr w:type="gramEnd"/>
      <w:r>
        <w:rPr>
          <w:rFonts w:ascii="Times New Roman" w:hAnsi="Times New Roman"/>
        </w:rPr>
        <w:t xml:space="preserve">                                             (расшифровка подписи)</w:t>
      </w:r>
    </w:p>
    <w:p w14:paraId="1FE6101F" w14:textId="77777777" w:rsidR="00342E69" w:rsidRDefault="001908A8">
      <w:pPr>
        <w:widowControl w:val="0"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«__» ________ 20__ г.</w:t>
      </w:r>
    </w:p>
    <w:p w14:paraId="1FE61020" w14:textId="77777777" w:rsidR="00342E69" w:rsidRDefault="001908A8">
      <w:pPr>
        <w:widowControl w:val="0"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М.П. (при наличии)</w:t>
      </w:r>
    </w:p>
    <w:p w14:paraId="1FE61021" w14:textId="77777777" w:rsidR="00342E69" w:rsidRDefault="00342E69">
      <w:pPr>
        <w:spacing w:line="240" w:lineRule="auto"/>
        <w:ind w:firstLine="708"/>
        <w:jc w:val="both"/>
        <w:rPr>
          <w:rFonts w:ascii="Times New Roman" w:hAnsi="Times New Roman"/>
        </w:rPr>
      </w:pPr>
    </w:p>
    <w:p w14:paraId="1FE61022" w14:textId="77777777" w:rsidR="00342E69" w:rsidRDefault="001908A8">
      <w:pPr>
        <w:spacing w:line="240" w:lineRule="auto"/>
        <w:ind w:firstLine="708"/>
        <w:jc w:val="both"/>
        <w:rPr>
          <w:rFonts w:ascii="Times New Roman" w:hAnsi="Times New Roman"/>
          <w:i/>
          <w:u w:val="single"/>
        </w:rPr>
      </w:pPr>
      <w:r>
        <w:rPr>
          <w:rFonts w:ascii="Times New Roman" w:hAnsi="Times New Roman"/>
          <w:i/>
          <w:u w:val="single"/>
        </w:rPr>
        <w:t xml:space="preserve">3. </w:t>
      </w:r>
      <w:r>
        <w:rPr>
          <w:rFonts w:ascii="Times New Roman" w:hAnsi="Times New Roman"/>
          <w:b/>
          <w:i/>
          <w:u w:val="single"/>
        </w:rPr>
        <w:t>копию документа,</w:t>
      </w:r>
      <w:r>
        <w:rPr>
          <w:rFonts w:ascii="Times New Roman" w:hAnsi="Times New Roman"/>
          <w:i/>
          <w:u w:val="single"/>
        </w:rPr>
        <w:t xml:space="preserve"> подтверждающего полномочия представителя ТОС.</w:t>
      </w:r>
    </w:p>
    <w:p w14:paraId="1FE61023" w14:textId="77777777" w:rsidR="00342E69" w:rsidRDefault="001908A8">
      <w:pPr>
        <w:spacing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Участник конкурса вправе предоставить иные документы, например, презентацию, видео и фотоматериалы, эскизы конечного результата реализации проекта (по желанию участника конкурса). Документы подаются на бумажном носителе.</w:t>
      </w:r>
    </w:p>
    <w:p w14:paraId="1FE61024" w14:textId="77777777" w:rsidR="00342E69" w:rsidRDefault="001908A8">
      <w:pPr>
        <w:spacing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1FE61025" w14:textId="77777777" w:rsidR="00342E69" w:rsidRDefault="001908A8">
      <w:pPr>
        <w:widowControl w:val="0"/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КРИТЕРИИ оценки заявок ТОС на участие в конкурсе </w:t>
      </w:r>
    </w:p>
    <w:p w14:paraId="1FE61026" w14:textId="77777777" w:rsidR="00342E69" w:rsidRDefault="001908A8">
      <w:pPr>
        <w:widowControl w:val="0"/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(утверждены Приложением 3 к Положению, утвержденному постановлением администрации Плюсского района   от 04.08.2023 № 199)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3"/>
        <w:gridCol w:w="4817"/>
        <w:gridCol w:w="4064"/>
      </w:tblGrid>
      <w:tr w:rsidR="00342E69" w14:paraId="1FE6102A" w14:textId="77777777">
        <w:trPr>
          <w:tblHeader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1FE61027" w14:textId="77777777" w:rsidR="00342E69" w:rsidRDefault="001908A8">
            <w:pPr>
              <w:widowControl w:val="0"/>
              <w:spacing w:before="6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п/п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1FE61028" w14:textId="77777777" w:rsidR="00342E69" w:rsidRDefault="001908A8">
            <w:pPr>
              <w:widowControl w:val="0"/>
              <w:spacing w:before="6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Критерий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1FE61029" w14:textId="77777777" w:rsidR="00342E69" w:rsidRDefault="001908A8">
            <w:pPr>
              <w:widowControl w:val="0"/>
              <w:spacing w:before="6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Установленный балл</w:t>
            </w:r>
          </w:p>
        </w:tc>
      </w:tr>
      <w:tr w:rsidR="00342E69" w14:paraId="1FE6102F" w14:textId="77777777"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1FE6102B" w14:textId="77777777" w:rsidR="00342E69" w:rsidRDefault="001908A8">
            <w:pPr>
              <w:widowControl w:val="0"/>
              <w:spacing w:before="6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1FE6102C" w14:textId="77777777" w:rsidR="00342E69" w:rsidRDefault="001908A8">
            <w:pPr>
              <w:widowControl w:val="0"/>
              <w:spacing w:before="6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Работа ТОС с населением (количество проведенных собраний, советов, </w:t>
            </w:r>
            <w:r>
              <w:rPr>
                <w:rFonts w:ascii="Times New Roman" w:hAnsi="Times New Roman"/>
              </w:rPr>
              <w:t>конференций, наличие чата и пр., результат перечисленных мероприятий)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1FE6102D" w14:textId="77777777" w:rsidR="00342E69" w:rsidRDefault="001908A8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проводились - 0 баллов. Проведено до 3-х мероприятий - 2 балла.</w:t>
            </w:r>
          </w:p>
          <w:p w14:paraId="1FE6102E" w14:textId="77777777" w:rsidR="00342E69" w:rsidRDefault="001908A8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Проведено более 3-х мероприятий – 5 баллов.</w:t>
            </w:r>
          </w:p>
        </w:tc>
      </w:tr>
      <w:tr w:rsidR="00342E69" w14:paraId="1FE61034" w14:textId="77777777"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1FE61030" w14:textId="77777777" w:rsidR="00342E69" w:rsidRDefault="001908A8">
            <w:pPr>
              <w:widowControl w:val="0"/>
              <w:spacing w:before="6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1FE61031" w14:textId="77777777" w:rsidR="00342E69" w:rsidRDefault="001908A8">
            <w:pPr>
              <w:widowControl w:val="0"/>
              <w:spacing w:before="6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Осуществление деятельности в сфере благоустройства и озеленения территории (проведение субботников, экологических акций и прочих мероприятий по озеленению, их перечень, подтверждающие документы - фотоматериалы/презентации/публикации)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1FE61032" w14:textId="77777777" w:rsidR="00342E69" w:rsidRDefault="001908A8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проводились - 0 баллов. Проведено до 3-х мероприятий - 2 балла.</w:t>
            </w:r>
          </w:p>
          <w:p w14:paraId="1FE61033" w14:textId="77777777" w:rsidR="00342E69" w:rsidRDefault="001908A8">
            <w:pPr>
              <w:widowControl w:val="0"/>
              <w:spacing w:before="6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Проведено более 3-х мероприятий – 5 баллов.</w:t>
            </w:r>
          </w:p>
        </w:tc>
      </w:tr>
      <w:tr w:rsidR="00342E69" w14:paraId="1FE6103A" w14:textId="77777777"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1FE61035" w14:textId="77777777" w:rsidR="00342E69" w:rsidRDefault="001908A8">
            <w:pPr>
              <w:widowControl w:val="0"/>
              <w:spacing w:before="6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1FE61036" w14:textId="77777777" w:rsidR="00342E69" w:rsidRDefault="001908A8">
            <w:pPr>
              <w:widowControl w:val="0"/>
              <w:spacing w:before="6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Наличие стоимости и описания видов и объемов работ на территории ТОСа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1FE61037" w14:textId="77777777" w:rsidR="00342E69" w:rsidRDefault="001908A8">
            <w:pPr>
              <w:widowControl w:val="0"/>
              <w:spacing w:before="6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Отсутствует – 0 баллов.</w:t>
            </w:r>
          </w:p>
          <w:p w14:paraId="1FE61038" w14:textId="77777777" w:rsidR="00342E69" w:rsidRDefault="001908A8">
            <w:pPr>
              <w:widowControl w:val="0"/>
              <w:spacing w:before="6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Присутствует с коммерческими предложениями – 2 балла.</w:t>
            </w:r>
          </w:p>
          <w:p w14:paraId="1FE61039" w14:textId="77777777" w:rsidR="00342E69" w:rsidRDefault="001908A8">
            <w:pPr>
              <w:widowControl w:val="0"/>
              <w:spacing w:before="6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Присутствует с коммерческими предложениями и со сметой – 5 баллов</w:t>
            </w:r>
          </w:p>
        </w:tc>
      </w:tr>
      <w:tr w:rsidR="00342E69" w14:paraId="1FE6103F" w14:textId="77777777"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1FE6103B" w14:textId="77777777" w:rsidR="00342E69" w:rsidRDefault="001908A8">
            <w:pPr>
              <w:widowControl w:val="0"/>
              <w:spacing w:before="6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1FE6103C" w14:textId="77777777" w:rsidR="00342E69" w:rsidRDefault="001908A8">
            <w:pPr>
              <w:widowControl w:val="0"/>
              <w:spacing w:before="6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Соответствие запланированных мероприятий целям, указанным в заявке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1FE6103D" w14:textId="77777777" w:rsidR="00342E69" w:rsidRDefault="001908A8">
            <w:pPr>
              <w:widowControl w:val="0"/>
              <w:spacing w:before="6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соответствуют данному критерию – 0 баллов.</w:t>
            </w:r>
          </w:p>
          <w:p w14:paraId="1FE6103E" w14:textId="77777777" w:rsidR="00342E69" w:rsidRDefault="001908A8">
            <w:pPr>
              <w:widowControl w:val="0"/>
              <w:spacing w:before="6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Соответствует данному критерию – 5 баллов. </w:t>
            </w:r>
          </w:p>
        </w:tc>
      </w:tr>
      <w:tr w:rsidR="00342E69" w14:paraId="1FE61044" w14:textId="77777777"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1FE61040" w14:textId="77777777" w:rsidR="00342E69" w:rsidRDefault="001908A8">
            <w:pPr>
              <w:widowControl w:val="0"/>
              <w:spacing w:before="6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1FE61041" w14:textId="77777777" w:rsidR="00342E69" w:rsidRDefault="001908A8">
            <w:pPr>
              <w:widowControl w:val="0"/>
              <w:spacing w:before="6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Соответствие размера финансовых затрат на реализацию заявки ожидаемым результатам </w:t>
            </w:r>
            <w:r>
              <w:rPr>
                <w:rFonts w:ascii="Times New Roman" w:hAnsi="Times New Roman"/>
              </w:rPr>
              <w:lastRenderedPageBreak/>
              <w:t>реализации заявки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14:paraId="1FE61042" w14:textId="77777777" w:rsidR="00342E69" w:rsidRDefault="001908A8">
            <w:pPr>
              <w:widowControl w:val="0"/>
              <w:spacing w:before="6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не соответствует данному критерию – 0 баллов.</w:t>
            </w:r>
          </w:p>
          <w:p w14:paraId="1FE61043" w14:textId="77777777" w:rsidR="00342E69" w:rsidRDefault="001908A8">
            <w:pPr>
              <w:widowControl w:val="0"/>
              <w:spacing w:before="6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Соответствует данному критерию – 5 баллов.</w:t>
            </w:r>
          </w:p>
        </w:tc>
      </w:tr>
    </w:tbl>
    <w:p w14:paraId="1FE61045" w14:textId="77777777" w:rsidR="00342E69" w:rsidRDefault="00342E69">
      <w:pPr>
        <w:spacing w:line="240" w:lineRule="auto"/>
        <w:jc w:val="right"/>
        <w:rPr>
          <w:rFonts w:ascii="Times New Roman" w:hAnsi="Times New Roman"/>
        </w:rPr>
      </w:pPr>
    </w:p>
    <w:p w14:paraId="1FE61046" w14:textId="77777777" w:rsidR="00342E69" w:rsidRDefault="001908A8">
      <w:pPr>
        <w:spacing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</w:t>
      </w:r>
    </w:p>
    <w:sectPr w:rsidR="00342E69">
      <w:headerReference w:type="default" r:id="rId7"/>
      <w:pgSz w:w="11906" w:h="16838"/>
      <w:pgMar w:top="1134" w:right="851" w:bottom="993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6104E" w14:textId="77777777" w:rsidR="001908A8" w:rsidRDefault="001908A8">
      <w:pPr>
        <w:spacing w:line="240" w:lineRule="auto"/>
      </w:pPr>
      <w:r>
        <w:separator/>
      </w:r>
    </w:p>
  </w:endnote>
  <w:endnote w:type="continuationSeparator" w:id="0">
    <w:p w14:paraId="1FE61050" w14:textId="77777777" w:rsidR="001908A8" w:rsidRDefault="001908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6104A" w14:textId="77777777" w:rsidR="001908A8" w:rsidRDefault="001908A8">
      <w:pPr>
        <w:spacing w:line="240" w:lineRule="auto"/>
      </w:pPr>
      <w:r>
        <w:separator/>
      </w:r>
    </w:p>
  </w:footnote>
  <w:footnote w:type="continuationSeparator" w:id="0">
    <w:p w14:paraId="1FE6104C" w14:textId="77777777" w:rsidR="001908A8" w:rsidRDefault="001908A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61047" w14:textId="4A34250C" w:rsidR="00342E69" w:rsidRDefault="001908A8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353068">
      <w:rPr>
        <w:noProof/>
      </w:rPr>
      <w:t>2</w:t>
    </w:r>
    <w:r>
      <w:fldChar w:fldCharType="end"/>
    </w:r>
  </w:p>
  <w:p w14:paraId="1FE61048" w14:textId="77777777" w:rsidR="00342E69" w:rsidRDefault="00342E69">
    <w:pPr>
      <w:pStyle w:val="a6"/>
      <w:jc w:val="center"/>
    </w:pPr>
  </w:p>
  <w:p w14:paraId="1FE61049" w14:textId="77777777" w:rsidR="00342E69" w:rsidRDefault="00342E6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862B5"/>
    <w:multiLevelType w:val="multilevel"/>
    <w:tmpl w:val="1BC48210"/>
    <w:lvl w:ilvl="0">
      <w:start w:val="1"/>
      <w:numFmt w:val="decimal"/>
      <w:lvlText w:val="%1."/>
      <w:lvlJc w:val="left"/>
      <w:pPr>
        <w:ind w:left="961" w:hanging="360"/>
      </w:pPr>
    </w:lvl>
    <w:lvl w:ilvl="1">
      <w:start w:val="1"/>
      <w:numFmt w:val="lowerLetter"/>
      <w:lvlText w:val="%2."/>
      <w:lvlJc w:val="left"/>
      <w:pPr>
        <w:ind w:left="1681" w:hanging="360"/>
      </w:pPr>
    </w:lvl>
    <w:lvl w:ilvl="2">
      <w:start w:val="1"/>
      <w:numFmt w:val="lowerRoman"/>
      <w:lvlText w:val="%3."/>
      <w:lvlJc w:val="right"/>
      <w:pPr>
        <w:ind w:left="2401" w:hanging="180"/>
      </w:pPr>
    </w:lvl>
    <w:lvl w:ilvl="3">
      <w:start w:val="1"/>
      <w:numFmt w:val="decimal"/>
      <w:lvlText w:val="%4."/>
      <w:lvlJc w:val="left"/>
      <w:pPr>
        <w:ind w:left="3121" w:hanging="360"/>
      </w:pPr>
    </w:lvl>
    <w:lvl w:ilvl="4">
      <w:start w:val="1"/>
      <w:numFmt w:val="lowerLetter"/>
      <w:lvlText w:val="%5."/>
      <w:lvlJc w:val="left"/>
      <w:pPr>
        <w:ind w:left="3841" w:hanging="360"/>
      </w:pPr>
    </w:lvl>
    <w:lvl w:ilvl="5">
      <w:start w:val="1"/>
      <w:numFmt w:val="lowerRoman"/>
      <w:lvlText w:val="%6."/>
      <w:lvlJc w:val="right"/>
      <w:pPr>
        <w:ind w:left="4561" w:hanging="180"/>
      </w:pPr>
    </w:lvl>
    <w:lvl w:ilvl="6">
      <w:start w:val="1"/>
      <w:numFmt w:val="decimal"/>
      <w:lvlText w:val="%7."/>
      <w:lvlJc w:val="left"/>
      <w:pPr>
        <w:ind w:left="5281" w:hanging="360"/>
      </w:pPr>
    </w:lvl>
    <w:lvl w:ilvl="7">
      <w:start w:val="1"/>
      <w:numFmt w:val="lowerLetter"/>
      <w:lvlText w:val="%8."/>
      <w:lvlJc w:val="left"/>
      <w:pPr>
        <w:ind w:left="6001" w:hanging="360"/>
      </w:pPr>
    </w:lvl>
    <w:lvl w:ilvl="8">
      <w:start w:val="1"/>
      <w:numFmt w:val="lowerRoman"/>
      <w:lvlText w:val="%9."/>
      <w:lvlJc w:val="right"/>
      <w:pPr>
        <w:ind w:left="6721" w:hanging="180"/>
      </w:pPr>
    </w:lvl>
  </w:abstractNum>
  <w:abstractNum w:abstractNumId="1" w15:restartNumberingAfterBreak="0">
    <w:nsid w:val="1F011A11"/>
    <w:multiLevelType w:val="multilevel"/>
    <w:tmpl w:val="6436D59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AC09D3"/>
    <w:multiLevelType w:val="multilevel"/>
    <w:tmpl w:val="07D6D754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8786FB3"/>
    <w:multiLevelType w:val="multilevel"/>
    <w:tmpl w:val="DB4463D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57EB1E5E"/>
    <w:multiLevelType w:val="multilevel"/>
    <w:tmpl w:val="5E147D6C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819765686">
    <w:abstractNumId w:val="4"/>
  </w:num>
  <w:num w:numId="2" w16cid:durableId="1313172377">
    <w:abstractNumId w:val="3"/>
  </w:num>
  <w:num w:numId="3" w16cid:durableId="1669022733">
    <w:abstractNumId w:val="1"/>
  </w:num>
  <w:num w:numId="4" w16cid:durableId="1030715933">
    <w:abstractNumId w:val="2"/>
  </w:num>
  <w:num w:numId="5" w16cid:durableId="1230459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2E69"/>
    <w:rsid w:val="001908A8"/>
    <w:rsid w:val="00342E69"/>
    <w:rsid w:val="00353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60F79"/>
  <w15:docId w15:val="{B37D1E1C-9E8E-4417-A1D6-3B71B7EED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spacing w:after="0"/>
    </w:pPr>
    <w:rPr>
      <w:rFonts w:ascii="XO Thames" w:hAnsi="XO Thames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12">
    <w:name w:val="Гиперссылка1"/>
    <w:link w:val="13"/>
    <w:rPr>
      <w:color w:val="0000FF"/>
      <w:u w:val="single"/>
    </w:rPr>
  </w:style>
  <w:style w:type="character" w:customStyle="1" w:styleId="13">
    <w:name w:val="Гиперссылка1"/>
    <w:link w:val="12"/>
    <w:rPr>
      <w:color w:val="0000FF"/>
      <w:u w:val="single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4">
    <w:name w:val="Основной шрифт абзаца1"/>
    <w:link w:val="3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5">
    <w:name w:val="Основной шрифт абзаца1"/>
    <w:link w:val="16"/>
  </w:style>
  <w:style w:type="character" w:customStyle="1" w:styleId="16">
    <w:name w:val="Основной шрифт абзаца1"/>
    <w:link w:val="15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paragraph" w:customStyle="1" w:styleId="17">
    <w:name w:val="Обычный1"/>
    <w:link w:val="18"/>
    <w:rPr>
      <w:rFonts w:ascii="XO Thames" w:hAnsi="XO Thames"/>
      <w:sz w:val="24"/>
    </w:rPr>
  </w:style>
  <w:style w:type="character" w:customStyle="1" w:styleId="18">
    <w:name w:val="Обычный1"/>
    <w:link w:val="17"/>
    <w:rPr>
      <w:rFonts w:ascii="XO Thames" w:hAnsi="XO Thames"/>
      <w:color w:val="000000"/>
      <w:sz w:val="24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Нижний колонтитул Знак"/>
    <w:basedOn w:val="1"/>
    <w:link w:val="a3"/>
    <w:rPr>
      <w:rFonts w:ascii="XO Thames" w:hAnsi="XO Thames"/>
      <w:sz w:val="24"/>
    </w:rPr>
  </w:style>
  <w:style w:type="paragraph" w:customStyle="1" w:styleId="23">
    <w:name w:val="Гиперссылка2"/>
    <w:link w:val="a5"/>
    <w:rPr>
      <w:color w:val="0000FF"/>
      <w:u w:val="single"/>
    </w:rPr>
  </w:style>
  <w:style w:type="character" w:styleId="a5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header"/>
    <w:basedOn w:val="a"/>
    <w:link w:val="a7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1"/>
    <w:link w:val="a6"/>
    <w:rPr>
      <w:rFonts w:ascii="XO Thames" w:hAnsi="XO Thames"/>
      <w:sz w:val="24"/>
    </w:rPr>
  </w:style>
  <w:style w:type="paragraph" w:styleId="a8">
    <w:name w:val="List Paragraph"/>
    <w:basedOn w:val="a"/>
    <w:link w:val="a9"/>
    <w:pPr>
      <w:ind w:left="720"/>
      <w:contextualSpacing/>
    </w:pPr>
  </w:style>
  <w:style w:type="character" w:customStyle="1" w:styleId="a9">
    <w:name w:val="Абзац списка Знак"/>
    <w:basedOn w:val="1"/>
    <w:link w:val="a8"/>
    <w:rPr>
      <w:rFonts w:ascii="XO Thames" w:hAnsi="XO Thames"/>
      <w:sz w:val="24"/>
    </w:rPr>
  </w:style>
  <w:style w:type="paragraph" w:styleId="aa">
    <w:name w:val="Balloon Text"/>
    <w:basedOn w:val="a"/>
    <w:link w:val="ab"/>
    <w:pPr>
      <w:spacing w:line="240" w:lineRule="auto"/>
    </w:pPr>
    <w:rPr>
      <w:rFonts w:ascii="Tahoma" w:hAnsi="Tahoma"/>
      <w:sz w:val="16"/>
    </w:rPr>
  </w:style>
  <w:style w:type="character" w:customStyle="1" w:styleId="ab">
    <w:name w:val="Текст выноски Знак"/>
    <w:basedOn w:val="1"/>
    <w:link w:val="aa"/>
    <w:rPr>
      <w:rFonts w:ascii="Tahoma" w:hAnsi="Tahoma"/>
      <w:sz w:val="16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Заголовок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904</Words>
  <Characters>5154</Characters>
  <Application>Microsoft Office Word</Application>
  <DocSecurity>0</DocSecurity>
  <Lines>42</Lines>
  <Paragraphs>12</Paragraphs>
  <ScaleCrop>false</ScaleCrop>
  <Company/>
  <LinksUpToDate>false</LinksUpToDate>
  <CharactersWithSpaces>6046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Администрация Плюсского района</cp:lastModifiedBy>
  <cp:revision>3</cp:revision>
  <dcterms:created xsi:type="dcterms:W3CDTF">2024-02-27T11:09:00Z</dcterms:created>
  <dcterms:modified xsi:type="dcterms:W3CDTF">2024-02-27T11:11:00Z</dcterms:modified>
</cp:coreProperties>
</file>